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CB" w:rsidRDefault="006B1317">
      <w:pPr>
        <w:pStyle w:val="Standard"/>
        <w:tabs>
          <w:tab w:val="left" w:pos="7371"/>
        </w:tabs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День недели: </w:t>
      </w:r>
      <w:r>
        <w:rPr>
          <w:rFonts w:ascii="Times New Roman" w:hAnsi="Times New Roman" w:cs="Times New Roman"/>
          <w:sz w:val="24"/>
          <w:szCs w:val="24"/>
        </w:rPr>
        <w:t>Дата: 16.08.2021г. Понедельник.</w:t>
      </w:r>
    </w:p>
    <w:tbl>
      <w:tblPr>
        <w:tblW w:w="149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2"/>
        <w:gridCol w:w="6253"/>
        <w:gridCol w:w="4057"/>
      </w:tblGrid>
      <w:tr w:rsidR="00F84FCB">
        <w:tblPrEx>
          <w:tblCellMar>
            <w:top w:w="0" w:type="dxa"/>
            <w:bottom w:w="0" w:type="dxa"/>
          </w:tblCellMar>
        </w:tblPrEx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F84FCB" w:rsidRDefault="006B1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ННОД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CB" w:rsidRDefault="006B1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CB" w:rsidRDefault="006B1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семьёй по реализации программы</w:t>
            </w:r>
          </w:p>
        </w:tc>
      </w:tr>
      <w:tr w:rsidR="00F84FC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CB" w:rsidRDefault="006B1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1.ННОД      </w:t>
            </w:r>
          </w:p>
          <w:p w:rsidR="00F84FCB" w:rsidRDefault="006B1317">
            <w:pPr>
              <w:pStyle w:val="a6"/>
              <w:spacing w:before="0" w:after="0"/>
              <w:rPr>
                <w:b/>
              </w:rPr>
            </w:pPr>
            <w:r>
              <w:rPr>
                <w:b/>
              </w:rPr>
              <w:t xml:space="preserve">Восприятие смысла </w:t>
            </w:r>
            <w:r>
              <w:rPr>
                <w:b/>
              </w:rPr>
              <w:t>музыки.</w:t>
            </w:r>
          </w:p>
          <w:p w:rsidR="00F84FCB" w:rsidRDefault="006B1317">
            <w:pPr>
              <w:pStyle w:val="a6"/>
              <w:spacing w:before="0" w:after="0"/>
            </w:pPr>
            <w:r>
              <w:t>9.00 – 9.10</w:t>
            </w:r>
          </w:p>
          <w:p w:rsidR="00F84FCB" w:rsidRDefault="006B1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 музыкальный руководитель</w:t>
            </w:r>
          </w:p>
          <w:p w:rsidR="00F84FCB" w:rsidRDefault="00F84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CB" w:rsidRDefault="00F84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CB" w:rsidRDefault="00F84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CB" w:rsidRDefault="006B131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2.ННОД</w:t>
            </w:r>
          </w:p>
          <w:p w:rsidR="00F84FCB" w:rsidRDefault="006B1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 с материалами и веществами. Лепка</w:t>
            </w:r>
          </w:p>
          <w:p w:rsidR="00F84FCB" w:rsidRDefault="006B1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111111"/>
                <w:sz w:val="24"/>
                <w:szCs w:val="24"/>
                <w:lang w:eastAsia="ru-RU"/>
              </w:rPr>
              <w:t>«Колла</w:t>
            </w:r>
            <w:proofErr w:type="gramStart"/>
            <w:r>
              <w:rPr>
                <w:rFonts w:ascii="Times New Roman" w:eastAsia="Times New Roman" w:hAnsi="Times New Roman" w:cs="Arial"/>
                <w:b/>
                <w:bCs/>
                <w:color w:val="111111"/>
                <w:sz w:val="24"/>
                <w:szCs w:val="24"/>
                <w:lang w:eastAsia="ru-RU"/>
              </w:rPr>
              <w:t>ж-</w:t>
            </w:r>
            <w:proofErr w:type="gramEnd"/>
            <w:r>
              <w:rPr>
                <w:rFonts w:ascii="Times New Roman" w:eastAsia="Times New Roman" w:hAnsi="Times New Roman" w:cs="Arial"/>
                <w:b/>
                <w:bCs/>
                <w:color w:val="111111"/>
                <w:sz w:val="24"/>
                <w:szCs w:val="24"/>
                <w:lang w:eastAsia="ru-RU"/>
              </w:rPr>
              <w:t xml:space="preserve"> Ваза»</w:t>
            </w:r>
          </w:p>
          <w:p w:rsidR="00F84FCB" w:rsidRDefault="006B1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15.40-15.50 (1-подгруппа)</w:t>
            </w:r>
          </w:p>
          <w:p w:rsidR="00F84FCB" w:rsidRDefault="006B1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15.55-16.05 (2-подгруппа)</w:t>
            </w:r>
          </w:p>
          <w:p w:rsidR="00F84FCB" w:rsidRDefault="006B131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12 Л.</w:t>
            </w:r>
          </w:p>
          <w:p w:rsidR="00F84FCB" w:rsidRDefault="00F84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CB" w:rsidRDefault="00F84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CB" w:rsidRDefault="006B1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CB" w:rsidRDefault="00F84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C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1317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CB" w:rsidRDefault="006B1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Рассматривание альбома «Музыкальные инструменты».</w:t>
            </w:r>
          </w:p>
          <w:p w:rsidR="00F84FCB" w:rsidRDefault="006B1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Индивидуальная работа с Сашей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Максимом 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Илюшей , Алисой- Развивающая работа «Фотография друзей»</w:t>
            </w:r>
          </w:p>
          <w:p w:rsidR="00F84FCB" w:rsidRDefault="006B1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 в уголке природы, наблюдение за поливом цветов.</w:t>
            </w:r>
          </w:p>
          <w:p w:rsidR="00F84FCB" w:rsidRDefault="006B1317">
            <w:pPr>
              <w:pStyle w:val="Standard"/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4.Формирование культурно-гигиенических навыков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ользоваться столовыми приборами)</w:t>
            </w:r>
          </w:p>
          <w:p w:rsidR="00F84FCB" w:rsidRDefault="006B1317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F84FCB" w:rsidRDefault="006B1317">
            <w:pPr>
              <w:pStyle w:val="Standard"/>
              <w:spacing w:after="0" w:line="240" w:lineRule="auto"/>
            </w:pPr>
            <w:bookmarkStart w:id="1" w:name="__DdeLink__22296_4158280405"/>
            <w:bookmarkStart w:id="2" w:name="__DdeLink__5328_155855490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8 П.</w:t>
            </w:r>
            <w:bookmarkEnd w:id="1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(повтор)</w:t>
            </w:r>
          </w:p>
          <w:p w:rsidR="00F84FCB" w:rsidRDefault="006B1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:rsidR="00F84FCB" w:rsidRDefault="006B1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1.Прослушивание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поют птички в лесу»</w:t>
            </w:r>
          </w:p>
          <w:p w:rsidR="00F84FCB" w:rsidRDefault="006B1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песни про лето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FCB" w:rsidRDefault="006B1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«Самолёты летят»</w:t>
            </w:r>
          </w:p>
          <w:p w:rsidR="00F84FCB" w:rsidRDefault="006B1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F84FCB" w:rsidRDefault="006B1317">
            <w:pPr>
              <w:pStyle w:val="Standard"/>
              <w:spacing w:after="0" w:line="240" w:lineRule="auto"/>
            </w:pPr>
            <w:bookmarkStart w:id="3" w:name="__DdeLink__22296_41582804051"/>
            <w:bookmarkStart w:id="4" w:name="__DdeLink__5328_15585549062"/>
            <w:bookmarkStart w:id="5" w:name="__DdeLink__5328_1558554906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  <w:bookmarkEnd w:id="3"/>
            <w:bookmarkEnd w:id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(повтор)</w:t>
            </w:r>
            <w:bookmarkEnd w:id="5"/>
          </w:p>
          <w:p w:rsidR="00F84FCB" w:rsidRDefault="00F84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CB" w:rsidRDefault="00F84F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CB" w:rsidRDefault="006B13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proofErr w:type="spellStart"/>
            <w:r>
              <w:rPr>
                <w:rFonts w:ascii="Times New Roman" w:eastAsia="Times New Roman" w:hAnsi="Times New Roman" w:cs="Arial"/>
                <w:color w:val="111111"/>
                <w:sz w:val="24"/>
                <w:szCs w:val="24"/>
                <w:lang w:eastAsia="ru-RU"/>
              </w:rPr>
              <w:t>акрепить</w:t>
            </w:r>
            <w:proofErr w:type="spellEnd"/>
            <w:r>
              <w:rPr>
                <w:rFonts w:ascii="Times New Roman" w:eastAsia="Times New Roman" w:hAnsi="Times New Roman" w:cs="Arial"/>
                <w:color w:val="111111"/>
                <w:sz w:val="24"/>
                <w:szCs w:val="24"/>
                <w:lang w:eastAsia="ru-RU"/>
              </w:rPr>
              <w:t xml:space="preserve"> умение вдавливать в пластилин мелкие детали.</w:t>
            </w:r>
          </w:p>
        </w:tc>
      </w:tr>
    </w:tbl>
    <w:p w:rsidR="00F84FCB" w:rsidRDefault="00F84FCB">
      <w:pPr>
        <w:pStyle w:val="Standard"/>
      </w:pPr>
    </w:p>
    <w:sectPr w:rsidR="00F84FCB">
      <w:pgSz w:w="16838" w:h="11906" w:orient="landscape"/>
      <w:pgMar w:top="1701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317" w:rsidRDefault="006B1317">
      <w:r>
        <w:separator/>
      </w:r>
    </w:p>
  </w:endnote>
  <w:endnote w:type="continuationSeparator" w:id="0">
    <w:p w:rsidR="006B1317" w:rsidRDefault="006B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317" w:rsidRDefault="006B1317">
      <w:r>
        <w:rPr>
          <w:color w:val="000000"/>
        </w:rPr>
        <w:separator/>
      </w:r>
    </w:p>
  </w:footnote>
  <w:footnote w:type="continuationSeparator" w:id="0">
    <w:p w:rsidR="006B1317" w:rsidRDefault="006B1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427F"/>
    <w:multiLevelType w:val="multilevel"/>
    <w:tmpl w:val="9CC0E12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4FCB"/>
    <w:rsid w:val="00580872"/>
    <w:rsid w:val="006B1317"/>
    <w:rsid w:val="00F8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Standar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a7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rPr>
      <w:rFonts w:cs="Tahoma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Standar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a7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rPr>
      <w:rFonts w:cs="Tahoma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Валентина</cp:lastModifiedBy>
  <cp:revision>1</cp:revision>
  <cp:lastPrinted>2017-09-10T13:41:00Z</cp:lastPrinted>
  <dcterms:created xsi:type="dcterms:W3CDTF">2019-03-17T08:22:00Z</dcterms:created>
  <dcterms:modified xsi:type="dcterms:W3CDTF">2021-08-19T17:09:00Z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r8>-2031305020</vt:r8>
  </property>
</Properties>
</file>